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2FD65" w14:textId="46AFE6E1" w:rsidR="00735B91" w:rsidRPr="002376B0" w:rsidRDefault="00735B91" w:rsidP="00735B91">
      <w:pPr>
        <w:spacing w:after="60"/>
        <w:ind w:left="1985" w:hanging="1265"/>
        <w:jc w:val="center"/>
        <w:rPr>
          <w:rFonts w:asciiTheme="minorHAnsi" w:eastAsia="Calibri" w:hAnsiTheme="minorHAnsi" w:cstheme="minorHAnsi"/>
          <w:b/>
          <w:sz w:val="24"/>
          <w:szCs w:val="22"/>
          <w:highlight w:val="cyan"/>
          <w:u w:val="single"/>
          <w:lang w:val="en-US"/>
        </w:rPr>
      </w:pPr>
      <w:bookmarkStart w:id="0" w:name="_Hlk10483538"/>
      <w:r w:rsidRPr="002376B0">
        <w:rPr>
          <w:rFonts w:asciiTheme="minorHAnsi" w:eastAsia="Calibri" w:hAnsiTheme="minorHAnsi" w:cstheme="minorHAnsi"/>
          <w:b/>
          <w:sz w:val="24"/>
          <w:szCs w:val="22"/>
          <w:highlight w:val="cyan"/>
          <w:u w:val="single"/>
          <w:lang w:val="en-US"/>
        </w:rPr>
        <w:t>DRAFT RP-19xxx</w:t>
      </w:r>
    </w:p>
    <w:bookmarkEnd w:id="0"/>
    <w:p w14:paraId="1DA69E07" w14:textId="014E2375" w:rsidR="00F000BB" w:rsidRPr="00735B91" w:rsidRDefault="00735B91" w:rsidP="00735B91">
      <w:pPr>
        <w:spacing w:after="60"/>
        <w:ind w:left="1985" w:hanging="1265"/>
        <w:jc w:val="center"/>
        <w:rPr>
          <w:rFonts w:asciiTheme="minorHAnsi" w:eastAsia="Calibri" w:hAnsiTheme="minorHAnsi" w:cstheme="minorHAnsi"/>
          <w:b/>
          <w:sz w:val="24"/>
          <w:szCs w:val="22"/>
          <w:u w:val="single"/>
          <w:lang w:val="en-US"/>
        </w:rPr>
      </w:pPr>
      <w:r w:rsidRPr="002376B0">
        <w:rPr>
          <w:rFonts w:asciiTheme="minorHAnsi" w:eastAsia="Calibri" w:hAnsiTheme="minorHAnsi" w:cstheme="minorHAnsi"/>
          <w:b/>
          <w:sz w:val="24"/>
          <w:szCs w:val="22"/>
          <w:highlight w:val="cyan"/>
          <w:u w:val="single"/>
          <w:lang w:val="en-US"/>
        </w:rPr>
        <w:t>3GPP ITU-R Contribution - Final IMT-2020 Submission Overview (V1 6-3-19)</w:t>
      </w:r>
    </w:p>
    <w:tbl>
      <w:tblPr>
        <w:tblpPr w:leftFromText="180" w:rightFromText="180" w:vertAnchor="page" w:horzAnchor="margin" w:tblpY="28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000BB" w:rsidRPr="00735B91" w14:paraId="2FBACD40" w14:textId="77777777" w:rsidTr="00B04A78">
        <w:trPr>
          <w:cantSplit/>
        </w:trPr>
        <w:tc>
          <w:tcPr>
            <w:tcW w:w="6487" w:type="dxa"/>
            <w:vAlign w:val="center"/>
          </w:tcPr>
          <w:p w14:paraId="1C093DB3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6"/>
                <w:szCs w:val="26"/>
              </w:rPr>
            </w:pPr>
            <w:r w:rsidRPr="00735B91">
              <w:rPr>
                <w:rFonts w:asciiTheme="minorHAnsi" w:eastAsia="Times New Roman" w:hAnsiTheme="minorHAnsi" w:cstheme="minorHAnsi"/>
                <w:b/>
                <w:bCs/>
                <w:sz w:val="26"/>
                <w:szCs w:val="26"/>
              </w:rPr>
              <w:t xml:space="preserve">Radiocommunication Study Groups </w:t>
            </w:r>
          </w:p>
        </w:tc>
        <w:tc>
          <w:tcPr>
            <w:tcW w:w="3402" w:type="dxa"/>
          </w:tcPr>
          <w:p w14:paraId="2990B69F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</w:rPr>
            </w:pPr>
            <w:bookmarkStart w:id="1" w:name="ditulogo"/>
            <w:bookmarkEnd w:id="1"/>
            <w:r w:rsidRPr="00735B91">
              <w:rPr>
                <w:rFonts w:asciiTheme="minorHAnsi" w:eastAsia="Times New Roman" w:hAnsiTheme="minorHAnsi" w:cstheme="minorHAnsi"/>
                <w:b/>
                <w:bCs/>
                <w:noProof/>
                <w:lang w:val="en-US"/>
              </w:rPr>
              <w:drawing>
                <wp:inline distT="0" distB="0" distL="0" distR="0" wp14:anchorId="38851BDC" wp14:editId="658A96DF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00BB" w:rsidRPr="00735B91" w14:paraId="04606A13" w14:textId="77777777" w:rsidTr="00B04A7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C60E1C6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BC23463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</w:pPr>
          </w:p>
        </w:tc>
      </w:tr>
      <w:tr w:rsidR="00F000BB" w:rsidRPr="00735B91" w14:paraId="2D488DB0" w14:textId="77777777" w:rsidTr="00B04A7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1D1FF8C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454A84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  <w:lang w:val="en-US"/>
              </w:rPr>
            </w:pPr>
          </w:p>
        </w:tc>
      </w:tr>
      <w:tr w:rsidR="00F000BB" w:rsidRPr="00735B91" w14:paraId="75A9BDC3" w14:textId="77777777" w:rsidTr="00B04A78">
        <w:trPr>
          <w:cantSplit/>
        </w:trPr>
        <w:tc>
          <w:tcPr>
            <w:tcW w:w="6487" w:type="dxa"/>
            <w:vMerge w:val="restart"/>
          </w:tcPr>
          <w:p w14:paraId="53705A59" w14:textId="77777777" w:rsidR="00F000BB" w:rsidRPr="00735B91" w:rsidRDefault="00F000BB" w:rsidP="00F000BB">
            <w:pPr>
              <w:shd w:val="solid" w:color="FFFFFF" w:fill="FFFFFF"/>
              <w:overflowPunct w:val="0"/>
              <w:autoSpaceDE w:val="0"/>
              <w:autoSpaceDN w:val="0"/>
              <w:adjustRightInd w:val="0"/>
              <w:spacing w:after="240"/>
              <w:ind w:left="1134" w:hanging="1134"/>
              <w:textAlignment w:val="baseline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402" w:type="dxa"/>
          </w:tcPr>
          <w:p w14:paraId="1846F821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  <w:lang w:eastAsia="zh-CN"/>
              </w:rPr>
            </w:pPr>
            <w:r w:rsidRPr="00735B91">
              <w:rPr>
                <w:rFonts w:asciiTheme="minorHAnsi" w:eastAsia="Times New Roman" w:hAnsiTheme="minorHAnsi" w:cstheme="minorHAnsi"/>
                <w:b/>
                <w:sz w:val="24"/>
                <w:lang w:eastAsia="zh-CN"/>
              </w:rPr>
              <w:t>Document 5D/TBD-E</w:t>
            </w:r>
          </w:p>
        </w:tc>
      </w:tr>
      <w:tr w:rsidR="00F000BB" w:rsidRPr="00735B91" w14:paraId="08CEE77B" w14:textId="77777777" w:rsidTr="00B04A78">
        <w:trPr>
          <w:cantSplit/>
        </w:trPr>
        <w:tc>
          <w:tcPr>
            <w:tcW w:w="6487" w:type="dxa"/>
            <w:vMerge/>
          </w:tcPr>
          <w:p w14:paraId="0BE1CF63" w14:textId="77777777" w:rsidR="00F000BB" w:rsidRPr="00735B91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70DDD204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  <w:lang w:eastAsia="zh-CN"/>
              </w:rPr>
            </w:pPr>
          </w:p>
        </w:tc>
      </w:tr>
      <w:tr w:rsidR="00F000BB" w:rsidRPr="00735B91" w14:paraId="2C4BBC01" w14:textId="77777777" w:rsidTr="00B04A78">
        <w:trPr>
          <w:cantSplit/>
        </w:trPr>
        <w:tc>
          <w:tcPr>
            <w:tcW w:w="6487" w:type="dxa"/>
            <w:vMerge/>
          </w:tcPr>
          <w:p w14:paraId="04930F43" w14:textId="77777777" w:rsidR="00F000BB" w:rsidRPr="00735B91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0FFBBD97" w14:textId="77777777" w:rsid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SimSun" w:hAnsiTheme="minorHAnsi" w:cstheme="minorHAnsi"/>
                <w:b/>
                <w:sz w:val="24"/>
                <w:lang w:eastAsia="zh-CN"/>
              </w:rPr>
            </w:pPr>
            <w:r w:rsidRPr="00735B91">
              <w:rPr>
                <w:rFonts w:asciiTheme="minorHAnsi" w:eastAsia="SimSun" w:hAnsiTheme="minorHAnsi" w:cstheme="minorHAnsi"/>
                <w:b/>
                <w:sz w:val="24"/>
                <w:lang w:eastAsia="zh-CN"/>
              </w:rPr>
              <w:t>TECHNOLOGY ASPECTS</w:t>
            </w:r>
          </w:p>
          <w:p w14:paraId="18BD2BF3" w14:textId="0B31C914" w:rsidR="00735B91" w:rsidRPr="00735B91" w:rsidRDefault="00735B91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SimSun" w:hAnsiTheme="minorHAnsi" w:cstheme="minorHAnsi"/>
                <w:sz w:val="24"/>
                <w:lang w:eastAsia="zh-CN"/>
              </w:rPr>
            </w:pPr>
          </w:p>
        </w:tc>
      </w:tr>
    </w:tbl>
    <w:p w14:paraId="70784B13" w14:textId="77777777" w:rsidR="00F000BB" w:rsidRPr="00735B91" w:rsidRDefault="00F000BB" w:rsidP="00F000BB">
      <w:pPr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</w:p>
    <w:p w14:paraId="51E51A80" w14:textId="77777777" w:rsidR="00F000BB" w:rsidRPr="00735B91" w:rsidRDefault="00F000BB" w:rsidP="00F000BB">
      <w:pPr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  <w:r w:rsidRPr="00735B91">
        <w:rPr>
          <w:rFonts w:asciiTheme="minorHAnsi" w:eastAsia="Calibri" w:hAnsiTheme="minorHAnsi" w:cstheme="minorHAnsi"/>
          <w:b/>
          <w:sz w:val="22"/>
          <w:szCs w:val="22"/>
          <w:lang w:val="en-US"/>
        </w:rPr>
        <w:tab/>
      </w:r>
    </w:p>
    <w:p w14:paraId="5D36916A" w14:textId="77777777" w:rsidR="00F000BB" w:rsidRPr="00735B91" w:rsidRDefault="00F000BB" w:rsidP="00F000BB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en-US"/>
        </w:rPr>
      </w:pPr>
    </w:p>
    <w:p w14:paraId="11758573" w14:textId="38F037D4" w:rsidR="00F000BB" w:rsidRPr="003708B2" w:rsidRDefault="00F000BB" w:rsidP="00F000BB">
      <w:pPr>
        <w:jc w:val="center"/>
        <w:rPr>
          <w:rFonts w:asciiTheme="minorHAnsi" w:eastAsia="Calibri" w:hAnsiTheme="minorHAnsi" w:cstheme="minorHAnsi"/>
          <w:b/>
          <w:sz w:val="28"/>
          <w:szCs w:val="28"/>
          <w:highlight w:val="green"/>
          <w:lang w:val="en-US"/>
        </w:rPr>
      </w:pPr>
      <w:r w:rsidRPr="00735B91">
        <w:rPr>
          <w:rFonts w:asciiTheme="minorHAnsi" w:eastAsia="Calibri" w:hAnsiTheme="minorHAnsi" w:cstheme="minorHAnsi"/>
          <w:b/>
          <w:sz w:val="28"/>
          <w:szCs w:val="28"/>
          <w:lang w:val="en-US"/>
        </w:rPr>
        <w:t xml:space="preserve"> </w:t>
      </w:r>
      <w:r w:rsidRPr="003708B2">
        <w:rPr>
          <w:rFonts w:asciiTheme="minorHAnsi" w:eastAsia="Calibri" w:hAnsiTheme="minorHAnsi" w:cstheme="minorHAnsi"/>
          <w:b/>
          <w:sz w:val="28"/>
          <w:szCs w:val="28"/>
          <w:highlight w:val="green"/>
          <w:lang w:val="en-US"/>
        </w:rPr>
        <w:t>ATIS</w:t>
      </w:r>
      <w:r w:rsidR="00735B91" w:rsidRPr="003708B2">
        <w:rPr>
          <w:rStyle w:val="FootnoteReference"/>
          <w:rFonts w:asciiTheme="minorHAnsi" w:eastAsia="Calibri" w:hAnsiTheme="minorHAnsi" w:cstheme="minorHAnsi"/>
          <w:b/>
          <w:sz w:val="20"/>
          <w:szCs w:val="28"/>
          <w:highlight w:val="green"/>
          <w:lang w:val="en-US"/>
        </w:rPr>
        <w:footnoteReference w:id="1"/>
      </w:r>
    </w:p>
    <w:p w14:paraId="648D3C81" w14:textId="77777777" w:rsidR="00F000BB" w:rsidRPr="00735B91" w:rsidRDefault="00F000BB" w:rsidP="00F000BB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en-US"/>
        </w:rPr>
      </w:pPr>
    </w:p>
    <w:p w14:paraId="195715C1" w14:textId="65392D40" w:rsidR="00F000BB" w:rsidRPr="00735B91" w:rsidRDefault="00F000BB" w:rsidP="00F000BB">
      <w:pPr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</w:pP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3GPP FINAL TECHNOLOGY SUBMISSION </w:t>
      </w:r>
      <w:r w:rsidR="00D57379"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– OVERVIEW </w:t>
      </w: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>OF 3GPP 5G</w:t>
      </w:r>
      <w:r w:rsidRPr="00735B91">
        <w:rPr>
          <w:rFonts w:asciiTheme="minorHAnsi" w:eastAsia="Times New Roman" w:hAnsiTheme="minorHAnsi" w:cstheme="minorHAnsi"/>
          <w:b/>
          <w:position w:val="6"/>
          <w:szCs w:val="28"/>
          <w:lang w:eastAsia="ja-JP"/>
        </w:rPr>
        <w:footnoteReference w:id="2"/>
      </w: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 SOLUTION</w:t>
      </w:r>
      <w:r w:rsidR="00735B91"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>S</w:t>
      </w: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 FOR IMT-2020</w:t>
      </w:r>
    </w:p>
    <w:p w14:paraId="3CEA4E60" w14:textId="77777777" w:rsidR="00F000BB" w:rsidRPr="00735B91" w:rsidRDefault="00F000BB" w:rsidP="00F000BB">
      <w:pPr>
        <w:jc w:val="center"/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</w:p>
    <w:p w14:paraId="03CD9ABC" w14:textId="542F0344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rFonts w:asciiTheme="minorHAnsi" w:eastAsia="Times New Roman" w:hAnsiTheme="minorHAnsi" w:cstheme="minorHAnsi"/>
          <w:sz w:val="24"/>
        </w:rPr>
      </w:pPr>
      <w:bookmarkStart w:id="3" w:name="_Hlk10482734"/>
      <w:r w:rsidRPr="00735B91">
        <w:rPr>
          <w:rFonts w:asciiTheme="minorHAnsi" w:eastAsia="Times New Roman" w:hAnsiTheme="minorHAnsi" w:cstheme="minorHAnsi"/>
          <w:sz w:val="24"/>
        </w:rPr>
        <w:t xml:space="preserve">In response to the ITU-R Circular Letter 5/LCCE/59 which invites proposals for candidate radio </w:t>
      </w:r>
      <w:bookmarkStart w:id="4" w:name="_Hlk10482714"/>
      <w:r w:rsidRPr="00735B91">
        <w:rPr>
          <w:rFonts w:asciiTheme="minorHAnsi" w:eastAsia="Times New Roman" w:hAnsiTheme="minorHAnsi" w:cstheme="minorHAnsi"/>
          <w:sz w:val="24"/>
        </w:rPr>
        <w:t>interface technologies for the terrestrial component of IMT-2020,</w:t>
      </w:r>
      <w:r w:rsidRPr="00735B91">
        <w:rPr>
          <w:rFonts w:asciiTheme="minorHAnsi" w:eastAsia="Times New Roman" w:hAnsiTheme="minorHAnsi" w:cstheme="minorHAnsi"/>
          <w:sz w:val="24"/>
          <w:lang w:eastAsia="ja-JP"/>
        </w:rPr>
        <w:t xml:space="preserve"> </w:t>
      </w:r>
      <w:r w:rsidR="00735B91" w:rsidRPr="00735B91">
        <w:rPr>
          <w:rFonts w:asciiTheme="minorHAnsi" w:eastAsia="Times New Roman" w:hAnsiTheme="minorHAnsi" w:cstheme="minorHAnsi"/>
          <w:sz w:val="24"/>
          <w:lang w:eastAsia="ja-JP"/>
        </w:rPr>
        <w:t xml:space="preserve">the </w:t>
      </w:r>
      <w:r w:rsidRPr="003708B2">
        <w:rPr>
          <w:rFonts w:asciiTheme="minorHAnsi" w:eastAsia="Times New Roman" w:hAnsiTheme="minorHAnsi" w:cstheme="minorHAnsi"/>
          <w:b/>
          <w:sz w:val="24"/>
          <w:highlight w:val="green"/>
          <w:lang w:eastAsia="ja-JP"/>
        </w:rPr>
        <w:t>3GPP PROPONENT</w:t>
      </w:r>
      <w:r w:rsidR="000730EB" w:rsidRPr="003708B2">
        <w:rPr>
          <w:rFonts w:asciiTheme="minorHAnsi" w:eastAsia="Times New Roman" w:hAnsiTheme="minorHAnsi" w:cstheme="minorHAnsi"/>
          <w:b/>
          <w:sz w:val="24"/>
          <w:highlight w:val="green"/>
          <w:lang w:eastAsia="ja-JP"/>
        </w:rPr>
        <w:t xml:space="preserve"> </w:t>
      </w:r>
      <w:r w:rsidRPr="00735B91">
        <w:rPr>
          <w:rFonts w:asciiTheme="minorHAnsi" w:eastAsia="Times New Roman" w:hAnsiTheme="minorHAnsi" w:cstheme="minorHAnsi"/>
          <w:sz w:val="24"/>
        </w:rPr>
        <w:t xml:space="preserve">joins with the Third Generation Partnership Project (3GPP) in providing </w:t>
      </w:r>
      <w:r w:rsidRPr="00735B91">
        <w:rPr>
          <w:rFonts w:asciiTheme="minorHAnsi" w:eastAsia="Times New Roman" w:hAnsiTheme="minorHAnsi" w:cstheme="minorHAnsi"/>
          <w:iCs/>
          <w:sz w:val="24"/>
        </w:rPr>
        <w:t>a final technology submission</w:t>
      </w:r>
      <w:r w:rsidRPr="00735B91">
        <w:rPr>
          <w:rFonts w:asciiTheme="minorHAnsi" w:eastAsia="Times New Roman" w:hAnsiTheme="minorHAnsi" w:cstheme="minorHAnsi"/>
          <w:sz w:val="24"/>
        </w:rPr>
        <w:t xml:space="preserve"> under Step 3 of the IMT-2020 process.</w:t>
      </w:r>
    </w:p>
    <w:p w14:paraId="01B5DA52" w14:textId="4ED37823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>In this final view, intended to assist WP 5D and the evaluation groups in its preparation work on IMT-2020, the Proponent</w:t>
      </w:r>
      <w:r w:rsidRPr="00735B91">
        <w:rPr>
          <w:rFonts w:asciiTheme="minorHAnsi" w:eastAsia="Times New Roman" w:hAnsiTheme="minorHAnsi" w:cstheme="minorHAnsi"/>
          <w:b/>
          <w:position w:val="6"/>
        </w:rPr>
        <w:footnoteReference w:id="3"/>
      </w:r>
      <w:r w:rsidRPr="00735B91">
        <w:rPr>
          <w:rFonts w:asciiTheme="minorHAnsi" w:eastAsia="Times New Roman" w:hAnsiTheme="minorHAnsi" w:cstheme="minorHAnsi"/>
          <w:b/>
          <w:sz w:val="28"/>
        </w:rPr>
        <w:t xml:space="preserve"> </w:t>
      </w:r>
      <w:r w:rsidRPr="00735B91">
        <w:rPr>
          <w:rFonts w:asciiTheme="minorHAnsi" w:eastAsia="Times New Roman" w:hAnsiTheme="minorHAnsi" w:cstheme="minorHAnsi"/>
          <w:sz w:val="24"/>
        </w:rPr>
        <w:t>of the 3GPP submission</w:t>
      </w:r>
      <w:r w:rsidR="00735B91" w:rsidRPr="00735B91">
        <w:rPr>
          <w:rFonts w:asciiTheme="minorHAnsi" w:eastAsia="Times New Roman" w:hAnsiTheme="minorHAnsi" w:cstheme="minorHAnsi"/>
          <w:sz w:val="24"/>
        </w:rPr>
        <w:t>s</w:t>
      </w:r>
      <w:r w:rsidRPr="00735B91">
        <w:rPr>
          <w:rFonts w:asciiTheme="minorHAnsi" w:eastAsia="Times New Roman" w:hAnsiTheme="minorHAnsi" w:cstheme="minorHAnsi"/>
          <w:sz w:val="24"/>
        </w:rPr>
        <w:t xml:space="preserve"> (hereafter known as the </w:t>
      </w:r>
      <w:r w:rsidRPr="00735B91">
        <w:rPr>
          <w:rFonts w:asciiTheme="minorHAnsi" w:eastAsia="Times New Roman" w:hAnsiTheme="minorHAnsi" w:cstheme="minorHAnsi"/>
          <w:iCs/>
          <w:sz w:val="24"/>
        </w:rPr>
        <w:t>3GPP Proponent</w:t>
      </w:r>
      <w:r w:rsidRPr="00735B91">
        <w:rPr>
          <w:rFonts w:asciiTheme="minorHAnsi" w:eastAsia="Times New Roman" w:hAnsiTheme="minorHAnsi" w:cstheme="minorHAnsi"/>
          <w:sz w:val="24"/>
        </w:rPr>
        <w:t>) is providing at this time all the required components of the complete submission</w:t>
      </w:r>
      <w:r w:rsidR="00735B91" w:rsidRPr="00735B91">
        <w:rPr>
          <w:rFonts w:asciiTheme="minorHAnsi" w:eastAsia="Times New Roman" w:hAnsiTheme="minorHAnsi" w:cstheme="minorHAnsi"/>
          <w:sz w:val="24"/>
        </w:rPr>
        <w:t>s</w:t>
      </w:r>
      <w:r w:rsidRPr="00735B91">
        <w:rPr>
          <w:rFonts w:asciiTheme="minorHAnsi" w:eastAsia="Times New Roman" w:hAnsiTheme="minorHAnsi" w:cstheme="minorHAnsi"/>
          <w:sz w:val="24"/>
        </w:rPr>
        <w:t xml:space="preserve">. </w:t>
      </w:r>
    </w:p>
    <w:bookmarkEnd w:id="3"/>
    <w:bookmarkEnd w:id="4"/>
    <w:p w14:paraId="0AA29F9A" w14:textId="77777777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eastAsia="Times New Roman" w:hAnsiTheme="minorHAnsi" w:cstheme="minorHAnsi"/>
          <w:sz w:val="24"/>
        </w:rPr>
      </w:pPr>
    </w:p>
    <w:p w14:paraId="5E2A3A74" w14:textId="77777777" w:rsidR="00F000BB" w:rsidRPr="00735B91" w:rsidRDefault="00F000BB" w:rsidP="00F000BB">
      <w:pPr>
        <w:numPr>
          <w:ilvl w:val="0"/>
          <w:numId w:val="33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720"/>
        <w:contextualSpacing/>
        <w:textAlignment w:val="baseline"/>
        <w:rPr>
          <w:rFonts w:asciiTheme="minorHAnsi" w:eastAsia="Times New Roman" w:hAnsiTheme="minorHAnsi" w:cstheme="minorHAnsi"/>
          <w:b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</w:rPr>
        <w:t>PROPONENT</w:t>
      </w:r>
    </w:p>
    <w:p w14:paraId="549B9FD6" w14:textId="634FFBC3" w:rsidR="00F000BB" w:rsidRPr="00023835" w:rsidRDefault="00F000BB" w:rsidP="00023835">
      <w:pPr>
        <w:numPr>
          <w:ilvl w:val="1"/>
          <w:numId w:val="33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440"/>
        <w:contextualSpacing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The Proponent of the 3GPP submission (hereafter known as the </w:t>
      </w:r>
      <w:r w:rsidRPr="00735B91">
        <w:rPr>
          <w:rFonts w:asciiTheme="minorHAnsi" w:eastAsia="Times New Roman" w:hAnsiTheme="minorHAnsi" w:cstheme="minorHAnsi"/>
          <w:iCs/>
          <w:sz w:val="22"/>
          <w:szCs w:val="22"/>
        </w:rPr>
        <w:t>3GPP Proponent</w:t>
      </w:r>
      <w:r w:rsidRPr="00735B91">
        <w:rPr>
          <w:rFonts w:asciiTheme="minorHAnsi" w:eastAsia="Times New Roman" w:hAnsiTheme="minorHAnsi" w:cstheme="minorHAnsi"/>
          <w:sz w:val="22"/>
          <w:szCs w:val="22"/>
        </w:rPr>
        <w:t>) who is providing the final and formal submission</w:t>
      </w:r>
      <w:r w:rsidR="00023835">
        <w:rPr>
          <w:rFonts w:asciiTheme="minorHAnsi" w:eastAsia="Times New Roman" w:hAnsiTheme="minorHAnsi" w:cstheme="minorHAnsi"/>
          <w:sz w:val="22"/>
          <w:szCs w:val="22"/>
        </w:rPr>
        <w:t>s</w:t>
      </w: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 to ITU-R has been already designated by 3GPP from January 2018) as this specific nomenclature:</w:t>
      </w:r>
    </w:p>
    <w:p w14:paraId="714FBB2B" w14:textId="77777777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800"/>
        <w:textAlignment w:val="baseline"/>
        <w:rPr>
          <w:rFonts w:asciiTheme="minorHAnsi" w:eastAsia="Times New Roman" w:hAnsiTheme="minorHAnsi" w:cstheme="minorHAnsi"/>
          <w:i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The </w:t>
      </w:r>
      <w:r w:rsidRPr="00735B91">
        <w:rPr>
          <w:rFonts w:asciiTheme="minorHAnsi" w:eastAsia="Times New Roman" w:hAnsiTheme="minorHAnsi" w:cstheme="minorHAnsi"/>
          <w:i/>
          <w:iCs/>
          <w:sz w:val="22"/>
          <w:szCs w:val="22"/>
        </w:rPr>
        <w:t>3GPP Proponent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 of the 3GPP submission is collectively the 3GPP Organizational Partners (OPs). The Organizational Partners of 3GPP are ARIB, ATIS, CCSA, ETSI, TSDSI, TTA and TTC (</w:t>
      </w:r>
      <w:hyperlink r:id="rId9" w:history="1">
        <w:r w:rsidRPr="00735B91">
          <w:rPr>
            <w:rFonts w:asciiTheme="minorHAnsi" w:eastAsia="Times New Roman" w:hAnsiTheme="minorHAnsi" w:cstheme="minorHAnsi"/>
            <w:i/>
            <w:color w:val="0000FF"/>
            <w:sz w:val="22"/>
            <w:szCs w:val="22"/>
            <w:u w:val="single"/>
          </w:rPr>
          <w:t>http://www.3gpp.org/partners</w:t>
        </w:r>
      </w:hyperlink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>).</w:t>
      </w:r>
    </w:p>
    <w:p w14:paraId="1ACC4614" w14:textId="77777777" w:rsidR="00F000BB" w:rsidRPr="00735B91" w:rsidRDefault="00F000BB" w:rsidP="00F000BB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134" w:hanging="1134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29A91EA5" w14:textId="77777777" w:rsidR="00F000BB" w:rsidRPr="00735B91" w:rsidRDefault="00F000BB" w:rsidP="00F000BB">
      <w:pPr>
        <w:numPr>
          <w:ilvl w:val="0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72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val="en-US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val="en-US"/>
        </w:rPr>
        <w:t>SUBMISSIONS</w:t>
      </w:r>
    </w:p>
    <w:p w14:paraId="58096E51" w14:textId="74C0CAA9" w:rsidR="00F000BB" w:rsidRPr="00735B91" w:rsidRDefault="00F000BB" w:rsidP="00F000B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lastRenderedPageBreak/>
        <w:t xml:space="preserve">The submission of the 3GPP </w:t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IMT-2020 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>solution</w:t>
      </w: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>includes two separate and independent</w:t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submissions</w:t>
      </w:r>
      <w:r w:rsidR="00342AEB" w:rsidRPr="00735B91">
        <w:rPr>
          <w:rFonts w:asciiTheme="minorHAnsi" w:eastAsia="Times New Roman" w:hAnsiTheme="minorHAnsi" w:cstheme="minorHAnsi"/>
          <w:position w:val="6"/>
          <w:szCs w:val="22"/>
          <w:lang w:val="en-US"/>
        </w:rPr>
        <w:footnoteReference w:id="4"/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defined as</w:t>
      </w:r>
      <w:r w:rsidR="00342AEB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an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SRIT and </w:t>
      </w:r>
      <w:r w:rsidR="00342AEB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a 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>RIT</w:t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>:</w:t>
      </w:r>
    </w:p>
    <w:p w14:paraId="7CD9F31D" w14:textId="423E4FED" w:rsidR="00F000BB" w:rsidRPr="00735B91" w:rsidRDefault="00F000BB" w:rsidP="00F000BB">
      <w:pPr>
        <w:numPr>
          <w:ilvl w:val="2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16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bookmarkStart w:id="5" w:name="_Hlk10482252"/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Submission 1: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LTE/NR SRIT (Releases 15 &amp; 16)</w:t>
      </w:r>
      <w:r w:rsidR="00020077" w:rsidRPr="00020077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t xml:space="preserve"> </w:t>
      </w:r>
      <w:r w:rsidR="00020077" w:rsidRPr="00735B91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footnoteReference w:id="5"/>
      </w:r>
      <w:r w:rsidR="00735B91"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</w:t>
      </w:r>
    </w:p>
    <w:p w14:paraId="505089A2" w14:textId="77777777" w:rsidR="00F000BB" w:rsidRPr="00735B91" w:rsidRDefault="00F000BB" w:rsidP="00F000BB">
      <w:pPr>
        <w:numPr>
          <w:ilvl w:val="3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88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Component RIT: NR </w:t>
      </w:r>
    </w:p>
    <w:p w14:paraId="3CBCED7C" w14:textId="77777777" w:rsidR="00F000BB" w:rsidRPr="00735B91" w:rsidRDefault="00F000BB" w:rsidP="00F000BB">
      <w:pPr>
        <w:numPr>
          <w:ilvl w:val="3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88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>Component RIT: E-UTRA/LTE</w:t>
      </w:r>
    </w:p>
    <w:bookmarkEnd w:id="5"/>
    <w:p w14:paraId="36EF7B86" w14:textId="5095E76B" w:rsidR="00F000BB" w:rsidRPr="00735B91" w:rsidRDefault="00F000BB" w:rsidP="00F000BB">
      <w:pPr>
        <w:numPr>
          <w:ilvl w:val="2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16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Submission 2: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 NR RIT (Releases 15 &amp; 16)</w:t>
      </w:r>
      <w:r w:rsidR="00020077" w:rsidRPr="00020077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t xml:space="preserve"> </w:t>
      </w:r>
      <w:r w:rsidR="00020077" w:rsidRPr="00735B91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footnoteReference w:id="6"/>
      </w:r>
    </w:p>
    <w:p w14:paraId="0D339526" w14:textId="2DE9CB2F" w:rsidR="00F000BB" w:rsidRPr="00735B91" w:rsidRDefault="00F000BB" w:rsidP="0078702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sz w:val="22"/>
          <w:szCs w:val="22"/>
          <w:lang w:eastAsia="zh-CN"/>
        </w:rPr>
        <w:t>Each submission is self-contained and complete unto itself.</w:t>
      </w:r>
    </w:p>
    <w:p w14:paraId="7D2499A5" w14:textId="77777777" w:rsidR="00F000BB" w:rsidRPr="00735B91" w:rsidRDefault="00F000BB" w:rsidP="00F000BB">
      <w:p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</w:p>
    <w:p w14:paraId="0EED8995" w14:textId="77777777" w:rsidR="00F000BB" w:rsidRPr="00735B91" w:rsidRDefault="00F000BB" w:rsidP="00F000BB">
      <w:pPr>
        <w:numPr>
          <w:ilvl w:val="0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72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NAMING OF THE 3GPP “5G” TECHNOLOGY</w:t>
      </w:r>
    </w:p>
    <w:p w14:paraId="49C3C423" w14:textId="77777777" w:rsidR="00F000BB" w:rsidRPr="00735B91" w:rsidRDefault="00F000BB" w:rsidP="00F000B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Name: 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5G </w:t>
      </w:r>
    </w:p>
    <w:p w14:paraId="76485697" w14:textId="77777777" w:rsidR="00F000BB" w:rsidRPr="00735B91" w:rsidRDefault="00F000BB" w:rsidP="00F000B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Footnote: 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>Developed by 3GPP as 5G, Release 15 and beyond</w:t>
      </w:r>
    </w:p>
    <w:p w14:paraId="61AD5221" w14:textId="77777777" w:rsidR="00F000BB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Calibri" w:eastAsia="Times New Roman" w:hAnsi="Calibri" w:cs="Calibri"/>
          <w:sz w:val="24"/>
        </w:rPr>
      </w:pPr>
    </w:p>
    <w:p w14:paraId="5134A663" w14:textId="51EA9911" w:rsidR="00023835" w:rsidRPr="00023835" w:rsidRDefault="00023835" w:rsidP="00023835">
      <w:pPr>
        <w:pStyle w:val="ListParagraph"/>
        <w:numPr>
          <w:ilvl w:val="0"/>
          <w:numId w:val="41"/>
        </w:num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  <w:r w:rsidRPr="00023835">
        <w:rPr>
          <w:rFonts w:ascii="Calibri" w:hAnsi="Calibri" w:cs="Calibri"/>
          <w:b/>
          <w:sz w:val="22"/>
          <w:szCs w:val="22"/>
          <w:lang w:val="en-US"/>
        </w:rPr>
        <w:t>STATEMENT OF COMPLIANCE WITH ITU POLICY ON IPR</w:t>
      </w:r>
    </w:p>
    <w:p w14:paraId="6BDFFB1B" w14:textId="77777777" w:rsidR="00023835" w:rsidRPr="00023835" w:rsidRDefault="00023835" w:rsidP="00023835">
      <w:pPr>
        <w:tabs>
          <w:tab w:val="left" w:pos="708"/>
          <w:tab w:val="left" w:pos="1134"/>
          <w:tab w:val="left" w:pos="1871"/>
          <w:tab w:val="left" w:pos="2268"/>
        </w:tabs>
        <w:autoSpaceDN w:val="0"/>
        <w:ind w:left="852"/>
        <w:rPr>
          <w:rFonts w:ascii="Calibri" w:hAnsi="Calibri" w:cs="Calibri"/>
          <w:sz w:val="22"/>
          <w:szCs w:val="22"/>
          <w:lang w:val="en-US"/>
        </w:rPr>
      </w:pPr>
      <w:r w:rsidRPr="00023835">
        <w:rPr>
          <w:rFonts w:ascii="Calibri" w:hAnsi="Calibri" w:cs="Calibri"/>
          <w:sz w:val="22"/>
          <w:szCs w:val="22"/>
          <w:lang w:val="en-US"/>
        </w:rPr>
        <w:t xml:space="preserve">In conjunction with being an Organizational Partner within the 3GPP Proponent, the individual Organizational Partners of the 3GPP Proponent have already individually fulfilled this requirement in coordination with the ITU-R Radiocommunication Bureau. </w:t>
      </w:r>
    </w:p>
    <w:p w14:paraId="2E937A4D" w14:textId="77777777" w:rsidR="00336DA5" w:rsidRDefault="00336DA5" w:rsidP="00336DA5">
      <w:p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</w:p>
    <w:sectPr w:rsidR="00336DA5" w:rsidSect="005662CB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9F8D3" w14:textId="77777777" w:rsidR="0088419C" w:rsidRDefault="0088419C">
      <w:r>
        <w:separator/>
      </w:r>
    </w:p>
  </w:endnote>
  <w:endnote w:type="continuationSeparator" w:id="0">
    <w:p w14:paraId="47EFC227" w14:textId="77777777" w:rsidR="0088419C" w:rsidRDefault="0088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35E16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C738C" w14:textId="77777777" w:rsidR="0088419C" w:rsidRDefault="0088419C">
      <w:r>
        <w:separator/>
      </w:r>
    </w:p>
  </w:footnote>
  <w:footnote w:type="continuationSeparator" w:id="0">
    <w:p w14:paraId="556C3710" w14:textId="77777777" w:rsidR="0088419C" w:rsidRDefault="0088419C">
      <w:r>
        <w:continuationSeparator/>
      </w:r>
    </w:p>
  </w:footnote>
  <w:footnote w:id="1">
    <w:p w14:paraId="729A9D73" w14:textId="254C8A8B" w:rsidR="00735B91" w:rsidRPr="00C96F1A" w:rsidRDefault="00735B91" w:rsidP="00735B91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This </w:t>
      </w:r>
      <w:r w:rsidRPr="00C96F1A">
        <w:rPr>
          <w:rFonts w:asciiTheme="minorHAnsi" w:hAnsiTheme="minorHAnsi" w:cstheme="minorHAnsi"/>
          <w:sz w:val="20"/>
          <w:lang w:val="en-US"/>
        </w:rPr>
        <w:t>contribution was developed in</w:t>
      </w:r>
      <w:r w:rsidRPr="00C96F1A">
        <w:rPr>
          <w:rFonts w:asciiTheme="minorHAnsi" w:hAnsiTheme="minorHAnsi" w:cstheme="minorHAnsi"/>
          <w:sz w:val="20"/>
        </w:rPr>
        <w:t xml:space="preserve"> 3GPP TSG </w:t>
      </w:r>
      <w:r w:rsidRPr="00C96F1A">
        <w:rPr>
          <w:rFonts w:asciiTheme="minorHAnsi" w:hAnsiTheme="minorHAnsi" w:cstheme="minorHAnsi"/>
          <w:sz w:val="20"/>
          <w:lang w:val="en-US"/>
        </w:rPr>
        <w:t>RAN, approved by the Organizational Partners of the 3GPP PCG, and it is</w:t>
      </w:r>
      <w:r w:rsidR="002F3B32">
        <w:rPr>
          <w:rFonts w:asciiTheme="minorHAnsi" w:hAnsiTheme="minorHAnsi" w:cstheme="minorHAnsi"/>
          <w:sz w:val="20"/>
          <w:lang w:val="en-US"/>
        </w:rPr>
        <w:t xml:space="preserve"> </w:t>
      </w:r>
      <w:r w:rsidRPr="00C96F1A">
        <w:rPr>
          <w:rFonts w:asciiTheme="minorHAnsi" w:hAnsiTheme="minorHAnsi" w:cstheme="minorHAnsi"/>
          <w:sz w:val="20"/>
          <w:lang w:val="en-US"/>
        </w:rPr>
        <w:t xml:space="preserve">being submitted ATIS on behalf of the 3GPP Proponent. </w:t>
      </w:r>
      <w:r w:rsidRPr="00C96F1A">
        <w:rPr>
          <w:rFonts w:asciiTheme="minorHAnsi" w:hAnsiTheme="minorHAnsi" w:cstheme="minorHAnsi"/>
          <w:sz w:val="20"/>
        </w:rPr>
        <w:t xml:space="preserve">Source: </w:t>
      </w:r>
      <w:r w:rsidRPr="00C96F1A">
        <w:rPr>
          <w:rFonts w:asciiTheme="minorHAnsi" w:hAnsiTheme="minorHAnsi" w:cstheme="minorHAnsi"/>
          <w:sz w:val="20"/>
          <w:highlight w:val="yellow"/>
        </w:rPr>
        <w:t>[enter 3GPP source RP…T-Doc number]</w:t>
      </w:r>
      <w:r w:rsidRPr="00C96F1A">
        <w:rPr>
          <w:rFonts w:asciiTheme="minorHAnsi" w:hAnsiTheme="minorHAnsi" w:cstheme="minorHAnsi"/>
          <w:sz w:val="20"/>
        </w:rPr>
        <w:t>).</w:t>
      </w:r>
    </w:p>
  </w:footnote>
  <w:footnote w:id="2">
    <w:p w14:paraId="10CAD297" w14:textId="77777777" w:rsidR="00F000BB" w:rsidRPr="00C96F1A" w:rsidRDefault="00F000BB" w:rsidP="00F000BB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ab/>
      </w:r>
      <w:bookmarkStart w:id="2" w:name="_Hlk10482174"/>
      <w:r w:rsidRPr="00C96F1A">
        <w:rPr>
          <w:rFonts w:asciiTheme="minorHAnsi" w:hAnsiTheme="minorHAnsi" w:cstheme="minorHAnsi"/>
          <w:sz w:val="20"/>
        </w:rPr>
        <w:t>Developed by 3GPP as 5G, Release 15 and beyond.</w:t>
      </w:r>
      <w:bookmarkEnd w:id="2"/>
    </w:p>
  </w:footnote>
  <w:footnote w:id="3">
    <w:p w14:paraId="4FFD9BB5" w14:textId="77777777" w:rsidR="00F000BB" w:rsidRDefault="00F000BB" w:rsidP="00F000BB">
      <w:pPr>
        <w:pStyle w:val="FootnoteText"/>
        <w:rPr>
          <w:szCs w:val="22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ab/>
        <w:t xml:space="preserve">The </w:t>
      </w:r>
      <w:r w:rsidRPr="00C96F1A">
        <w:rPr>
          <w:rFonts w:asciiTheme="minorHAnsi" w:hAnsiTheme="minorHAnsi" w:cstheme="minorHAnsi"/>
          <w:iCs/>
          <w:sz w:val="20"/>
        </w:rPr>
        <w:t>3GPP Proponent</w:t>
      </w:r>
      <w:r w:rsidRPr="00C96F1A">
        <w:rPr>
          <w:rFonts w:asciiTheme="minorHAnsi" w:hAnsiTheme="minorHAnsi" w:cstheme="minorHAnsi"/>
          <w:sz w:val="20"/>
        </w:rPr>
        <w:t xml:space="preserve"> of the 3GPP submission is collectively the 3GPP Organizational Partners (OPs). The Organizational Partners of 3GPP are ARIB, ATIS, CCSA, ETSI, TSDSI, TTA and TTC (</w:t>
      </w:r>
      <w:hyperlink r:id="rId1" w:history="1">
        <w:r w:rsidRPr="00C96F1A">
          <w:rPr>
            <w:rStyle w:val="Hyperlink"/>
            <w:rFonts w:asciiTheme="minorHAnsi" w:hAnsiTheme="minorHAnsi" w:cstheme="minorHAnsi"/>
            <w:sz w:val="20"/>
          </w:rPr>
          <w:t>http://www.3gpp.org/partners</w:t>
        </w:r>
      </w:hyperlink>
      <w:r w:rsidRPr="00C96F1A">
        <w:rPr>
          <w:rFonts w:asciiTheme="minorHAnsi" w:hAnsiTheme="minorHAnsi" w:cstheme="minorHAnsi"/>
          <w:sz w:val="20"/>
        </w:rPr>
        <w:t>).</w:t>
      </w:r>
    </w:p>
  </w:footnote>
  <w:footnote w:id="4">
    <w:p w14:paraId="232BA723" w14:textId="77777777" w:rsidR="00342AEB" w:rsidRPr="00C96F1A" w:rsidRDefault="00342AEB" w:rsidP="00342AEB">
      <w:pPr>
        <w:pStyle w:val="FootnoteText"/>
        <w:rPr>
          <w:rFonts w:asciiTheme="minorHAnsi" w:hAnsiTheme="minorHAnsi" w:cstheme="minorHAnsi"/>
          <w:sz w:val="20"/>
          <w:lang w:val="en-US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Also see: </w:t>
      </w:r>
      <w:hyperlink r:id="rId2" w:history="1">
        <w:r w:rsidRPr="00C96F1A">
          <w:rPr>
            <w:rStyle w:val="Hyperlink"/>
            <w:rFonts w:asciiTheme="minorHAnsi" w:hAnsiTheme="minorHAnsi" w:cstheme="minorHAnsi"/>
            <w:sz w:val="20"/>
          </w:rPr>
          <w:t>ftp://ftp.3gpp.org/Inbox/Marcoms/graphie4/2019_brochure_5G_world/version05_04.pdf</w:t>
        </w:r>
      </w:hyperlink>
      <w:r w:rsidRPr="00C96F1A">
        <w:rPr>
          <w:rFonts w:asciiTheme="minorHAnsi" w:hAnsiTheme="minorHAnsi" w:cstheme="minorHAnsi"/>
          <w:sz w:val="20"/>
        </w:rPr>
        <w:t>.</w:t>
      </w:r>
    </w:p>
  </w:footnote>
  <w:footnote w:id="5">
    <w:p w14:paraId="533C0FFD" w14:textId="65F37B59" w:rsidR="00020077" w:rsidRPr="00C96F1A" w:rsidRDefault="00020077" w:rsidP="00020077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bookmarkStart w:id="6" w:name="_Hlk10482431"/>
      <w:r w:rsidRPr="00C96F1A">
        <w:rPr>
          <w:rFonts w:asciiTheme="minorHAnsi" w:hAnsiTheme="minorHAnsi" w:cstheme="minorHAnsi"/>
          <w:sz w:val="20"/>
        </w:rPr>
        <w:t xml:space="preserve">Source: </w:t>
      </w:r>
      <w:r w:rsidRPr="00C96F1A">
        <w:rPr>
          <w:rFonts w:asciiTheme="minorHAnsi" w:hAnsiTheme="minorHAnsi" w:cstheme="minorHAnsi"/>
          <w:sz w:val="20"/>
          <w:highlight w:val="yellow"/>
        </w:rPr>
        <w:t>[enter 3GPP source RP…T-Doc number]</w:t>
      </w:r>
      <w:r w:rsidRPr="00C96F1A">
        <w:rPr>
          <w:rFonts w:asciiTheme="minorHAnsi" w:hAnsiTheme="minorHAnsi" w:cstheme="minorHAnsi"/>
          <w:sz w:val="20"/>
        </w:rPr>
        <w:t xml:space="preserve"> for the 3GPP Submission 1 </w:t>
      </w:r>
      <w:r w:rsidRPr="00C96F1A">
        <w:rPr>
          <w:rFonts w:asciiTheme="minorHAnsi" w:eastAsia="Times New Roman" w:hAnsiTheme="minorHAnsi" w:cstheme="minorHAnsi"/>
          <w:i/>
          <w:sz w:val="20"/>
          <w:lang w:eastAsia="zh-CN"/>
        </w:rPr>
        <w:t xml:space="preserve">LTE/NR SRIT </w:t>
      </w:r>
      <w:r w:rsidRPr="00C96F1A">
        <w:rPr>
          <w:rFonts w:asciiTheme="minorHAnsi" w:hAnsiTheme="minorHAnsi" w:cstheme="minorHAnsi"/>
          <w:sz w:val="20"/>
        </w:rPr>
        <w:t>to ITU-R.</w:t>
      </w:r>
      <w:bookmarkEnd w:id="6"/>
      <w:r w:rsidR="00342AEB">
        <w:rPr>
          <w:rFonts w:asciiTheme="minorHAnsi" w:hAnsiTheme="minorHAnsi" w:cstheme="minorHAnsi"/>
          <w:sz w:val="20"/>
        </w:rPr>
        <w:t xml:space="preserve"> </w:t>
      </w:r>
      <w:r w:rsidR="00342AEB" w:rsidRPr="00342AEB">
        <w:rPr>
          <w:rFonts w:asciiTheme="minorHAnsi" w:hAnsiTheme="minorHAnsi" w:cstheme="minorHAnsi"/>
          <w:sz w:val="20"/>
          <w:highlight w:val="cyan"/>
        </w:rPr>
        <w:t>[Editors Note RP-19yyy]</w:t>
      </w:r>
    </w:p>
  </w:footnote>
  <w:footnote w:id="6">
    <w:p w14:paraId="7C5D0781" w14:textId="31DB9A08" w:rsidR="00020077" w:rsidRPr="00C96F1A" w:rsidRDefault="00020077" w:rsidP="00020077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Source: </w:t>
      </w:r>
      <w:r w:rsidRPr="00C96F1A">
        <w:rPr>
          <w:rFonts w:asciiTheme="minorHAnsi" w:hAnsiTheme="minorHAnsi" w:cstheme="minorHAnsi"/>
          <w:sz w:val="20"/>
          <w:highlight w:val="yellow"/>
        </w:rPr>
        <w:t>[enter 3GPP source RP…T-Doc number]</w:t>
      </w:r>
      <w:r w:rsidRPr="00C96F1A">
        <w:rPr>
          <w:rFonts w:asciiTheme="minorHAnsi" w:hAnsiTheme="minorHAnsi" w:cstheme="minorHAnsi"/>
          <w:sz w:val="20"/>
        </w:rPr>
        <w:t xml:space="preserve"> for the 3GPP Submission 2 </w:t>
      </w:r>
      <w:r w:rsidRPr="00C96F1A">
        <w:rPr>
          <w:rFonts w:asciiTheme="minorHAnsi" w:eastAsia="Times New Roman" w:hAnsiTheme="minorHAnsi" w:cstheme="minorHAnsi"/>
          <w:i/>
          <w:sz w:val="20"/>
          <w:lang w:eastAsia="zh-CN"/>
        </w:rPr>
        <w:t xml:space="preserve">NR RIT </w:t>
      </w:r>
      <w:r w:rsidRPr="00C96F1A">
        <w:rPr>
          <w:rFonts w:asciiTheme="minorHAnsi" w:hAnsiTheme="minorHAnsi" w:cstheme="minorHAnsi"/>
          <w:sz w:val="20"/>
        </w:rPr>
        <w:t>to ITU-R.</w:t>
      </w:r>
      <w:r w:rsidR="00342AEB">
        <w:rPr>
          <w:rFonts w:asciiTheme="minorHAnsi" w:hAnsiTheme="minorHAnsi" w:cstheme="minorHAnsi"/>
          <w:sz w:val="20"/>
        </w:rPr>
        <w:t xml:space="preserve"> </w:t>
      </w:r>
      <w:r w:rsidR="00342AEB" w:rsidRPr="00342AEB">
        <w:rPr>
          <w:rFonts w:asciiTheme="minorHAnsi" w:hAnsiTheme="minorHAnsi" w:cstheme="minorHAnsi"/>
          <w:sz w:val="20"/>
          <w:highlight w:val="cyan"/>
        </w:rPr>
        <w:t>[</w:t>
      </w:r>
      <w:proofErr w:type="spellStart"/>
      <w:r w:rsidR="00342AEB" w:rsidRPr="00342AEB">
        <w:rPr>
          <w:rFonts w:asciiTheme="minorHAnsi" w:hAnsiTheme="minorHAnsi" w:cstheme="minorHAnsi"/>
          <w:sz w:val="20"/>
          <w:highlight w:val="cyan"/>
        </w:rPr>
        <w:t>Editors</w:t>
      </w:r>
      <w:proofErr w:type="spellEnd"/>
      <w:r w:rsidR="00342AEB" w:rsidRPr="00342AEB">
        <w:rPr>
          <w:rFonts w:asciiTheme="minorHAnsi" w:hAnsiTheme="minorHAnsi" w:cstheme="minorHAnsi"/>
          <w:sz w:val="20"/>
          <w:highlight w:val="cyan"/>
        </w:rPr>
        <w:t xml:space="preserve"> Note RP-19</w:t>
      </w:r>
      <w:r w:rsidR="00342AEB">
        <w:rPr>
          <w:rFonts w:asciiTheme="minorHAnsi" w:hAnsiTheme="minorHAnsi" w:cstheme="minorHAnsi"/>
          <w:sz w:val="20"/>
          <w:highlight w:val="cyan"/>
        </w:rPr>
        <w:t>zzz</w:t>
      </w:r>
      <w:bookmarkStart w:id="7" w:name="_GoBack"/>
      <w:bookmarkEnd w:id="7"/>
      <w:r w:rsidR="00342AEB" w:rsidRPr="00342AEB">
        <w:rPr>
          <w:rFonts w:asciiTheme="minorHAnsi" w:hAnsiTheme="minorHAnsi" w:cstheme="minorHAnsi"/>
          <w:sz w:val="20"/>
          <w:highlight w:val="cyan"/>
        </w:rPr>
        <w:t>]</w:t>
      </w:r>
    </w:p>
    <w:p w14:paraId="17F5ED1B" w14:textId="77777777" w:rsidR="00020077" w:rsidRPr="00735B91" w:rsidRDefault="00020077" w:rsidP="00020077">
      <w:pPr>
        <w:pStyle w:val="FootnoteText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61pt;height:545pt" o:bullet="t">
        <v:imagedata r:id="rId1" o:title="art418"/>
      </v:shape>
    </w:pict>
  </w:numPicBullet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15A3A"/>
    <w:multiLevelType w:val="hybridMultilevel"/>
    <w:tmpl w:val="4AD2D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1928E8"/>
    <w:multiLevelType w:val="hybridMultilevel"/>
    <w:tmpl w:val="227EA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A0008"/>
    <w:multiLevelType w:val="hybridMultilevel"/>
    <w:tmpl w:val="8A9E624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80A3D"/>
    <w:multiLevelType w:val="hybridMultilevel"/>
    <w:tmpl w:val="0646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F0781"/>
    <w:multiLevelType w:val="hybridMultilevel"/>
    <w:tmpl w:val="20D25F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3B13E7C"/>
    <w:multiLevelType w:val="hybridMultilevel"/>
    <w:tmpl w:val="AFBC761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D8C3661"/>
    <w:multiLevelType w:val="hybridMultilevel"/>
    <w:tmpl w:val="CE8AF8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7"/>
  </w:num>
  <w:num w:numId="3">
    <w:abstractNumId w:val="19"/>
  </w:num>
  <w:num w:numId="4">
    <w:abstractNumId w:val="8"/>
  </w:num>
  <w:num w:numId="5">
    <w:abstractNumId w:val="20"/>
  </w:num>
  <w:num w:numId="6">
    <w:abstractNumId w:val="1"/>
  </w:num>
  <w:num w:numId="7">
    <w:abstractNumId w:val="11"/>
  </w:num>
  <w:num w:numId="8">
    <w:abstractNumId w:val="28"/>
  </w:num>
  <w:num w:numId="9">
    <w:abstractNumId w:val="23"/>
  </w:num>
  <w:num w:numId="10">
    <w:abstractNumId w:val="13"/>
  </w:num>
  <w:num w:numId="11">
    <w:abstractNumId w:val="22"/>
  </w:num>
  <w:num w:numId="12">
    <w:abstractNumId w:val="25"/>
  </w:num>
  <w:num w:numId="13">
    <w:abstractNumId w:val="31"/>
  </w:num>
  <w:num w:numId="14">
    <w:abstractNumId w:val="30"/>
  </w:num>
  <w:num w:numId="15">
    <w:abstractNumId w:val="6"/>
  </w:num>
  <w:num w:numId="16">
    <w:abstractNumId w:val="36"/>
  </w:num>
  <w:num w:numId="17">
    <w:abstractNumId w:val="18"/>
  </w:num>
  <w:num w:numId="18">
    <w:abstractNumId w:val="5"/>
  </w:num>
  <w:num w:numId="19">
    <w:abstractNumId w:val="4"/>
  </w:num>
  <w:num w:numId="20">
    <w:abstractNumId w:val="7"/>
  </w:num>
  <w:num w:numId="21">
    <w:abstractNumId w:val="0"/>
  </w:num>
  <w:num w:numId="22">
    <w:abstractNumId w:val="32"/>
  </w:num>
  <w:num w:numId="23">
    <w:abstractNumId w:val="35"/>
  </w:num>
  <w:num w:numId="24">
    <w:abstractNumId w:val="3"/>
  </w:num>
  <w:num w:numId="25">
    <w:abstractNumId w:val="26"/>
  </w:num>
  <w:num w:numId="26">
    <w:abstractNumId w:val="14"/>
  </w:num>
  <w:num w:numId="27">
    <w:abstractNumId w:val="37"/>
  </w:num>
  <w:num w:numId="28">
    <w:abstractNumId w:val="29"/>
  </w:num>
  <w:num w:numId="29">
    <w:abstractNumId w:val="17"/>
  </w:num>
  <w:num w:numId="30">
    <w:abstractNumId w:val="38"/>
  </w:num>
  <w:num w:numId="31">
    <w:abstractNumId w:val="10"/>
  </w:num>
  <w:num w:numId="32">
    <w:abstractNumId w:val="16"/>
  </w:num>
  <w:num w:numId="33">
    <w:abstractNumId w:val="21"/>
  </w:num>
  <w:num w:numId="34">
    <w:abstractNumId w:val="34"/>
  </w:num>
  <w:num w:numId="35">
    <w:abstractNumId w:val="15"/>
  </w:num>
  <w:num w:numId="36">
    <w:abstractNumId w:val="12"/>
  </w:num>
  <w:num w:numId="37">
    <w:abstractNumId w:val="39"/>
  </w:num>
  <w:num w:numId="38">
    <w:abstractNumId w:val="2"/>
  </w:num>
  <w:num w:numId="39">
    <w:abstractNumId w:val="24"/>
  </w:num>
  <w:num w:numId="40">
    <w:abstractNumId w:val="12"/>
  </w:num>
  <w:num w:numId="4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4D3"/>
    <w:rsid w:val="000037EA"/>
    <w:rsid w:val="00012A7D"/>
    <w:rsid w:val="00020077"/>
    <w:rsid w:val="000223B6"/>
    <w:rsid w:val="00023835"/>
    <w:rsid w:val="00053A9C"/>
    <w:rsid w:val="00062956"/>
    <w:rsid w:val="000730EB"/>
    <w:rsid w:val="000749EE"/>
    <w:rsid w:val="000855C2"/>
    <w:rsid w:val="000863AA"/>
    <w:rsid w:val="00087AD0"/>
    <w:rsid w:val="000B003C"/>
    <w:rsid w:val="000B2C16"/>
    <w:rsid w:val="000B2CD5"/>
    <w:rsid w:val="000B356B"/>
    <w:rsid w:val="000B62F8"/>
    <w:rsid w:val="000C215E"/>
    <w:rsid w:val="000E0686"/>
    <w:rsid w:val="00115D0A"/>
    <w:rsid w:val="00123EF8"/>
    <w:rsid w:val="0012441E"/>
    <w:rsid w:val="0013076A"/>
    <w:rsid w:val="001564FD"/>
    <w:rsid w:val="0016068E"/>
    <w:rsid w:val="00174122"/>
    <w:rsid w:val="0017771F"/>
    <w:rsid w:val="0018307D"/>
    <w:rsid w:val="00193FE6"/>
    <w:rsid w:val="001A10E0"/>
    <w:rsid w:val="001A69C1"/>
    <w:rsid w:val="001D45CC"/>
    <w:rsid w:val="001D47E1"/>
    <w:rsid w:val="001E4519"/>
    <w:rsid w:val="0020328B"/>
    <w:rsid w:val="00213833"/>
    <w:rsid w:val="00217B37"/>
    <w:rsid w:val="00235E43"/>
    <w:rsid w:val="002376B0"/>
    <w:rsid w:val="002454B0"/>
    <w:rsid w:val="0025085D"/>
    <w:rsid w:val="00266D5D"/>
    <w:rsid w:val="00282EA3"/>
    <w:rsid w:val="002834CC"/>
    <w:rsid w:val="00290C34"/>
    <w:rsid w:val="002E3AA8"/>
    <w:rsid w:val="002E5BE2"/>
    <w:rsid w:val="002E79C3"/>
    <w:rsid w:val="002F3B32"/>
    <w:rsid w:val="002F4E01"/>
    <w:rsid w:val="00300455"/>
    <w:rsid w:val="00300761"/>
    <w:rsid w:val="00312AFC"/>
    <w:rsid w:val="00320068"/>
    <w:rsid w:val="003207BE"/>
    <w:rsid w:val="00327886"/>
    <w:rsid w:val="00334E09"/>
    <w:rsid w:val="00336DA5"/>
    <w:rsid w:val="00342AEB"/>
    <w:rsid w:val="003507CF"/>
    <w:rsid w:val="00366557"/>
    <w:rsid w:val="003708B2"/>
    <w:rsid w:val="00375F0F"/>
    <w:rsid w:val="003D16A4"/>
    <w:rsid w:val="003E504D"/>
    <w:rsid w:val="003E770F"/>
    <w:rsid w:val="00417264"/>
    <w:rsid w:val="00470664"/>
    <w:rsid w:val="004832AC"/>
    <w:rsid w:val="00484614"/>
    <w:rsid w:val="004A35CF"/>
    <w:rsid w:val="004A7700"/>
    <w:rsid w:val="004B4EC9"/>
    <w:rsid w:val="004B69DB"/>
    <w:rsid w:val="004D347E"/>
    <w:rsid w:val="005232A7"/>
    <w:rsid w:val="00524C5E"/>
    <w:rsid w:val="005662CB"/>
    <w:rsid w:val="00575C39"/>
    <w:rsid w:val="005966D7"/>
    <w:rsid w:val="005B3AAC"/>
    <w:rsid w:val="005B3E49"/>
    <w:rsid w:val="005E2B25"/>
    <w:rsid w:val="005E7ECB"/>
    <w:rsid w:val="005F49AC"/>
    <w:rsid w:val="00606BA8"/>
    <w:rsid w:val="00613FAC"/>
    <w:rsid w:val="006157BD"/>
    <w:rsid w:val="00627131"/>
    <w:rsid w:val="00637523"/>
    <w:rsid w:val="00642762"/>
    <w:rsid w:val="006604D5"/>
    <w:rsid w:val="006619B2"/>
    <w:rsid w:val="00673423"/>
    <w:rsid w:val="006779DF"/>
    <w:rsid w:val="00680842"/>
    <w:rsid w:val="00685882"/>
    <w:rsid w:val="0069415F"/>
    <w:rsid w:val="006B54FF"/>
    <w:rsid w:val="006E4439"/>
    <w:rsid w:val="006E7223"/>
    <w:rsid w:val="006F46D3"/>
    <w:rsid w:val="00706FEB"/>
    <w:rsid w:val="00721D39"/>
    <w:rsid w:val="00723230"/>
    <w:rsid w:val="007334C7"/>
    <w:rsid w:val="00735B91"/>
    <w:rsid w:val="007369F2"/>
    <w:rsid w:val="00737B9B"/>
    <w:rsid w:val="007442C4"/>
    <w:rsid w:val="00755B7A"/>
    <w:rsid w:val="0076392C"/>
    <w:rsid w:val="007700B1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761A5"/>
    <w:rsid w:val="0088419C"/>
    <w:rsid w:val="00885146"/>
    <w:rsid w:val="008A1554"/>
    <w:rsid w:val="008A28B5"/>
    <w:rsid w:val="008A5A86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62F7B"/>
    <w:rsid w:val="00A71C6A"/>
    <w:rsid w:val="00A752B7"/>
    <w:rsid w:val="00A91A49"/>
    <w:rsid w:val="00AA38A5"/>
    <w:rsid w:val="00AB589A"/>
    <w:rsid w:val="00AD371D"/>
    <w:rsid w:val="00AD6A2F"/>
    <w:rsid w:val="00AE1EAD"/>
    <w:rsid w:val="00AE4CC7"/>
    <w:rsid w:val="00AF3A3B"/>
    <w:rsid w:val="00B07111"/>
    <w:rsid w:val="00B13C71"/>
    <w:rsid w:val="00B233F4"/>
    <w:rsid w:val="00B35489"/>
    <w:rsid w:val="00B56F9B"/>
    <w:rsid w:val="00B61F41"/>
    <w:rsid w:val="00B66A92"/>
    <w:rsid w:val="00B729F7"/>
    <w:rsid w:val="00B80BAD"/>
    <w:rsid w:val="00BA0091"/>
    <w:rsid w:val="00BA0B34"/>
    <w:rsid w:val="00BD1ACB"/>
    <w:rsid w:val="00BE0DCA"/>
    <w:rsid w:val="00BF1107"/>
    <w:rsid w:val="00C10A67"/>
    <w:rsid w:val="00C13335"/>
    <w:rsid w:val="00C16AFB"/>
    <w:rsid w:val="00C96F1A"/>
    <w:rsid w:val="00CB18A9"/>
    <w:rsid w:val="00CB2EF4"/>
    <w:rsid w:val="00CB79AF"/>
    <w:rsid w:val="00CC4FCC"/>
    <w:rsid w:val="00D000D9"/>
    <w:rsid w:val="00D1497A"/>
    <w:rsid w:val="00D21792"/>
    <w:rsid w:val="00D31B9A"/>
    <w:rsid w:val="00D34F12"/>
    <w:rsid w:val="00D461C9"/>
    <w:rsid w:val="00D476DF"/>
    <w:rsid w:val="00D52FF0"/>
    <w:rsid w:val="00D57379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D6114"/>
    <w:rsid w:val="00DE2303"/>
    <w:rsid w:val="00DF7BA4"/>
    <w:rsid w:val="00E42792"/>
    <w:rsid w:val="00E52F4E"/>
    <w:rsid w:val="00E77EAA"/>
    <w:rsid w:val="00E92626"/>
    <w:rsid w:val="00EA18D8"/>
    <w:rsid w:val="00ED5835"/>
    <w:rsid w:val="00EF0635"/>
    <w:rsid w:val="00EF49EB"/>
    <w:rsid w:val="00EF5FDD"/>
    <w:rsid w:val="00EF6861"/>
    <w:rsid w:val="00EF7A25"/>
    <w:rsid w:val="00F000BB"/>
    <w:rsid w:val="00F02CEC"/>
    <w:rsid w:val="00F21985"/>
    <w:rsid w:val="00F24913"/>
    <w:rsid w:val="00F31983"/>
    <w:rsid w:val="00F862D6"/>
    <w:rsid w:val="00F97BB6"/>
    <w:rsid w:val="00FB5F4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4F38A"/>
  <w15:docId w15:val="{3F45D2DF-ED03-4C6E-B6F3-F4A3B0BD4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  <w:style w:type="character" w:customStyle="1" w:styleId="ms-rtethemeforecolor-5-0">
    <w:name w:val="ms-rtethemeforecolor-5-0"/>
    <w:basedOn w:val="DefaultParagraphFont"/>
    <w:rsid w:val="00B13C71"/>
  </w:style>
  <w:style w:type="character" w:customStyle="1" w:styleId="CommentTextChar">
    <w:name w:val="Comment Text Char"/>
    <w:basedOn w:val="DefaultParagraphFont"/>
    <w:link w:val="CommentText"/>
    <w:semiHidden/>
    <w:rsid w:val="000034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partners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ftp://ftp.3gpp.org/Inbox/Marcoms/graphie4/2019_brochure_5G_world/version05_04.pdf" TargetMode="External"/><Relationship Id="rId1" Type="http://schemas.openxmlformats.org/officeDocument/2006/relationships/hyperlink" Target="http://www.3gpp.org/partner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C603F-8DB5-4330-8C2A-26F992149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2084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Author</cp:lastModifiedBy>
  <cp:revision>7</cp:revision>
  <cp:lastPrinted>2012-04-19T07:09:00Z</cp:lastPrinted>
  <dcterms:created xsi:type="dcterms:W3CDTF">2019-06-03T22:22:00Z</dcterms:created>
  <dcterms:modified xsi:type="dcterms:W3CDTF">2019-06-04T00:20:00Z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